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3D5" w:rsidRDefault="00F92FF0" w:rsidP="00F92FF0">
      <w:pPr>
        <w:pStyle w:val="Title"/>
      </w:pPr>
      <w:bookmarkStart w:id="0" w:name="_GoBack"/>
      <w:bookmarkEnd w:id="0"/>
      <w:r>
        <w:t>Collecting Students during School Hours</w:t>
      </w:r>
    </w:p>
    <w:p w:rsidR="00F92FF0" w:rsidRPr="00F92FF0" w:rsidRDefault="00F92FF0" w:rsidP="00F92FF0">
      <w:pPr>
        <w:spacing w:line="360" w:lineRule="auto"/>
      </w:pPr>
      <w:r>
        <w:rPr>
          <w:rFonts w:ascii="Arial" w:hAnsi="Arial"/>
          <w:sz w:val="24"/>
        </w:rPr>
        <w:t>Please make arrangements with your child’s class teacher should you need to collect your child from school before 3.00pm.  Please collect your child from the office or from the class.  If you are meeting your student during lunch time or morning tea it is essential that the office is informed so that the attendance registers can be kept up to date in case of emergencies.  Class teachers are instructed that they should not let children wait in the bus bay, meet parents outside the school grounds or allow students to walk home during school time.</w:t>
      </w:r>
    </w:p>
    <w:sectPr w:rsidR="00F92FF0" w:rsidRPr="00F92FF0" w:rsidSect="00BD13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FF0"/>
    <w:rsid w:val="00070A36"/>
    <w:rsid w:val="001300B6"/>
    <w:rsid w:val="00180C5B"/>
    <w:rsid w:val="00230621"/>
    <w:rsid w:val="002A63B4"/>
    <w:rsid w:val="00691449"/>
    <w:rsid w:val="006F680C"/>
    <w:rsid w:val="00804134"/>
    <w:rsid w:val="0099434E"/>
    <w:rsid w:val="00BD13D5"/>
    <w:rsid w:val="00D72453"/>
    <w:rsid w:val="00F1514F"/>
    <w:rsid w:val="00F92FF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24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8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6F68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24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8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6F6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Words>
  <Characters>503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dcterms:created xsi:type="dcterms:W3CDTF">2016-04-05T04:08:00Z</dcterms:created>
  <dcterms:modified xsi:type="dcterms:W3CDTF">2016-04-05T04:08:00Z</dcterms:modified>
</cp:coreProperties>
</file>